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1C97" w14:textId="77777777" w:rsidR="004E7E2E" w:rsidRDefault="004E7E2E" w:rsidP="004E7E2E">
      <w:pPr>
        <w:ind w:left="360"/>
        <w:jc w:val="center"/>
        <w:rPr>
          <w:b/>
          <w:bCs/>
          <w:lang w:val="es-ES"/>
        </w:rPr>
      </w:pPr>
    </w:p>
    <w:p w14:paraId="410EEAB4" w14:textId="6AB882D5" w:rsidR="004E7E2E" w:rsidRPr="004E7E2E" w:rsidRDefault="004E7E2E" w:rsidP="004E7E2E">
      <w:pPr>
        <w:ind w:left="360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4E7E2E">
        <w:rPr>
          <w:rFonts w:cstheme="minorHAnsi"/>
          <w:b/>
          <w:bCs/>
          <w:sz w:val="24"/>
          <w:szCs w:val="24"/>
          <w:lang w:val="es-ES"/>
        </w:rPr>
        <w:t>PUBLICACIÓN DE RESULTADOS FINALES</w:t>
      </w:r>
    </w:p>
    <w:p w14:paraId="744ED095" w14:textId="77777777" w:rsidR="004E7E2E" w:rsidRPr="004E7E2E" w:rsidRDefault="004E7E2E" w:rsidP="004E7E2E">
      <w:pPr>
        <w:ind w:left="360"/>
        <w:rPr>
          <w:rFonts w:cstheme="minorHAnsi"/>
          <w:b/>
          <w:bCs/>
          <w:sz w:val="24"/>
          <w:szCs w:val="24"/>
          <w:lang w:val="es-ES"/>
        </w:rPr>
      </w:pPr>
    </w:p>
    <w:p w14:paraId="6973112E" w14:textId="24D5A652" w:rsidR="004E7E2E" w:rsidRPr="004E7E2E" w:rsidRDefault="004E7E2E" w:rsidP="004E7E2E">
      <w:pPr>
        <w:ind w:left="360"/>
        <w:jc w:val="center"/>
        <w:rPr>
          <w:rFonts w:cstheme="minorHAnsi"/>
          <w:b/>
          <w:bCs/>
          <w:sz w:val="24"/>
          <w:szCs w:val="24"/>
          <w:lang w:val="es-ES"/>
        </w:rPr>
      </w:pPr>
      <w:r w:rsidRPr="004E7E2E">
        <w:rPr>
          <w:rFonts w:cstheme="minorHAnsi"/>
          <w:b/>
          <w:bCs/>
          <w:sz w:val="24"/>
          <w:szCs w:val="24"/>
          <w:lang w:val="es-ES"/>
        </w:rPr>
        <w:t>C</w:t>
      </w:r>
      <w:r w:rsidRPr="004E7E2E">
        <w:rPr>
          <w:rFonts w:cstheme="minorHAnsi"/>
          <w:b/>
          <w:bCs/>
          <w:sz w:val="24"/>
          <w:szCs w:val="24"/>
          <w:lang w:val="es-ES"/>
        </w:rPr>
        <w:t>UADRO CON LOS RESULTADOS FINALES DEL PROCESO DE CONCURSO PARA ENCARGATURAS DE PUESTOS DE GESTIÓN PEDAGÓGICA EN LA EESP LA INMACULADA- PRIMERA CONVOCATORIA</w:t>
      </w:r>
      <w:r w:rsidRPr="004E7E2E">
        <w:rPr>
          <w:rFonts w:cstheme="minorHAnsi"/>
          <w:b/>
          <w:bCs/>
          <w:sz w:val="24"/>
          <w:szCs w:val="24"/>
          <w:lang w:val="es-ES"/>
        </w:rPr>
        <w:t>-2026</w:t>
      </w:r>
    </w:p>
    <w:p w14:paraId="7E66F7FC" w14:textId="77777777" w:rsidR="004E7E2E" w:rsidRPr="004E7E2E" w:rsidRDefault="004E7E2E" w:rsidP="004E7E2E">
      <w:pPr>
        <w:ind w:left="360"/>
        <w:jc w:val="center"/>
        <w:rPr>
          <w:rFonts w:cstheme="minorHAnsi"/>
          <w:b/>
          <w:bCs/>
          <w:sz w:val="24"/>
          <w:szCs w:val="24"/>
          <w:lang w:val="es-ES"/>
        </w:rPr>
      </w:pPr>
    </w:p>
    <w:tbl>
      <w:tblPr>
        <w:tblStyle w:val="Tablaconcuadrcula"/>
        <w:tblW w:w="4413" w:type="pct"/>
        <w:jc w:val="center"/>
        <w:tblLook w:val="04A0" w:firstRow="1" w:lastRow="0" w:firstColumn="1" w:lastColumn="0" w:noHBand="0" w:noVBand="1"/>
      </w:tblPr>
      <w:tblGrid>
        <w:gridCol w:w="965"/>
        <w:gridCol w:w="1024"/>
        <w:gridCol w:w="1765"/>
        <w:gridCol w:w="1689"/>
        <w:gridCol w:w="1596"/>
        <w:gridCol w:w="1285"/>
      </w:tblGrid>
      <w:tr w:rsidR="004E7E2E" w:rsidRPr="004E7E2E" w14:paraId="02BC2436" w14:textId="77777777" w:rsidTr="004E7E2E">
        <w:trPr>
          <w:jc w:val="center"/>
        </w:trPr>
        <w:tc>
          <w:tcPr>
            <w:tcW w:w="571" w:type="pct"/>
            <w:shd w:val="clear" w:color="auto" w:fill="F2F2F2" w:themeFill="background1" w:themeFillShade="F2"/>
          </w:tcPr>
          <w:p w14:paraId="4F447C6D" w14:textId="77777777" w:rsidR="004E7E2E" w:rsidRPr="004E7E2E" w:rsidRDefault="004E7E2E" w:rsidP="00C17BFE">
            <w:pPr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proofErr w:type="spellStart"/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N°</w:t>
            </w:r>
            <w:proofErr w:type="spellEnd"/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 xml:space="preserve"> DE PLAZAS</w:t>
            </w:r>
          </w:p>
        </w:tc>
        <w:tc>
          <w:tcPr>
            <w:tcW w:w="560" w:type="pct"/>
            <w:shd w:val="clear" w:color="auto" w:fill="F2F2F2" w:themeFill="background1" w:themeFillShade="F2"/>
          </w:tcPr>
          <w:p w14:paraId="1166416F" w14:textId="77777777" w:rsidR="004E7E2E" w:rsidRPr="004E7E2E" w:rsidRDefault="004E7E2E" w:rsidP="00C17BFE">
            <w:pPr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ORDEN DE MÉRITO</w:t>
            </w:r>
          </w:p>
        </w:tc>
        <w:tc>
          <w:tcPr>
            <w:tcW w:w="980" w:type="pct"/>
            <w:shd w:val="clear" w:color="auto" w:fill="F2F2F2" w:themeFill="background1" w:themeFillShade="F2"/>
          </w:tcPr>
          <w:p w14:paraId="1AE8FF04" w14:textId="541519FF" w:rsidR="004E7E2E" w:rsidRPr="004E7E2E" w:rsidRDefault="004E7E2E" w:rsidP="00C17BFE">
            <w:pPr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PUESTO DE GESTIÓN</w:t>
            </w: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 xml:space="preserve"> PEDAGÓGICA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78BFF10" w14:textId="77777777" w:rsidR="004E7E2E" w:rsidRPr="004E7E2E" w:rsidRDefault="004E7E2E" w:rsidP="00C17BFE">
            <w:pPr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NEXUS</w:t>
            </w:r>
          </w:p>
        </w:tc>
        <w:tc>
          <w:tcPr>
            <w:tcW w:w="962" w:type="pct"/>
            <w:shd w:val="clear" w:color="auto" w:fill="F2F2F2" w:themeFill="background1" w:themeFillShade="F2"/>
          </w:tcPr>
          <w:p w14:paraId="50C4F502" w14:textId="77777777" w:rsidR="004E7E2E" w:rsidRPr="004E7E2E" w:rsidRDefault="004E7E2E" w:rsidP="00C17BFE">
            <w:pPr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APELLIDOS Y NOMBRES</w:t>
            </w:r>
          </w:p>
        </w:tc>
        <w:tc>
          <w:tcPr>
            <w:tcW w:w="971" w:type="pct"/>
            <w:shd w:val="clear" w:color="auto" w:fill="F2F2F2" w:themeFill="background1" w:themeFillShade="F2"/>
          </w:tcPr>
          <w:p w14:paraId="2EF832A8" w14:textId="34BF0A12" w:rsidR="004E7E2E" w:rsidRPr="004E7E2E" w:rsidRDefault="004E7E2E" w:rsidP="00C17BFE">
            <w:pPr>
              <w:jc w:val="center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PUNTAJE TOTAL</w:t>
            </w: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Pr="004E7E2E">
              <w:rPr>
                <w:rFonts w:cstheme="minorHAnsi"/>
                <w:b/>
                <w:sz w:val="24"/>
                <w:szCs w:val="24"/>
                <w:lang w:val="es-ES"/>
              </w:rPr>
              <w:t>FINAL OBTENIDO</w:t>
            </w:r>
          </w:p>
        </w:tc>
      </w:tr>
      <w:tr w:rsidR="004E7E2E" w:rsidRPr="004E7E2E" w14:paraId="638878B5" w14:textId="77777777" w:rsidTr="004E7E2E">
        <w:trPr>
          <w:jc w:val="center"/>
        </w:trPr>
        <w:tc>
          <w:tcPr>
            <w:tcW w:w="571" w:type="pct"/>
            <w:shd w:val="clear" w:color="auto" w:fill="FFF2CC" w:themeFill="accent4" w:themeFillTint="33"/>
          </w:tcPr>
          <w:p w14:paraId="06C5E28B" w14:textId="7777777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560" w:type="pct"/>
            <w:shd w:val="clear" w:color="auto" w:fill="FFF2CC" w:themeFill="accent4" w:themeFillTint="33"/>
          </w:tcPr>
          <w:p w14:paraId="7090A771" w14:textId="4E84DCD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01</w:t>
            </w:r>
          </w:p>
        </w:tc>
        <w:tc>
          <w:tcPr>
            <w:tcW w:w="980" w:type="pct"/>
            <w:shd w:val="clear" w:color="auto" w:fill="FFF2CC" w:themeFill="accent4" w:themeFillTint="33"/>
          </w:tcPr>
          <w:p w14:paraId="78748CAE" w14:textId="13CDA74C" w:rsidR="004E7E2E" w:rsidRPr="004E7E2E" w:rsidRDefault="004E7E2E" w:rsidP="004E7E2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</w:rPr>
              <w:t>JEFE DE UNIDAD ACADÉMICA</w:t>
            </w:r>
          </w:p>
        </w:tc>
        <w:tc>
          <w:tcPr>
            <w:tcW w:w="956" w:type="pct"/>
            <w:shd w:val="clear" w:color="auto" w:fill="FFF2CC" w:themeFill="accent4" w:themeFillTint="33"/>
          </w:tcPr>
          <w:p w14:paraId="5535A754" w14:textId="5397B7BF" w:rsidR="004E7E2E" w:rsidRPr="004E7E2E" w:rsidRDefault="004E7E2E" w:rsidP="004E7E2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113401E321A6</w:t>
            </w:r>
          </w:p>
        </w:tc>
        <w:tc>
          <w:tcPr>
            <w:tcW w:w="962" w:type="pct"/>
            <w:shd w:val="clear" w:color="auto" w:fill="FFF2CC" w:themeFill="accent4" w:themeFillTint="33"/>
          </w:tcPr>
          <w:p w14:paraId="7E70E982" w14:textId="31996765" w:rsidR="004E7E2E" w:rsidRPr="004E7E2E" w:rsidRDefault="004E7E2E" w:rsidP="004E7E2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 xml:space="preserve">PERALTA ORTEGA </w:t>
            </w:r>
            <w:r w:rsidRPr="004E7E2E">
              <w:rPr>
                <w:rFonts w:cstheme="minorHAnsi"/>
                <w:sz w:val="24"/>
                <w:szCs w:val="24"/>
                <w:lang w:val="es-ES"/>
              </w:rPr>
              <w:t xml:space="preserve">   </w:t>
            </w:r>
            <w:r w:rsidRPr="004E7E2E">
              <w:rPr>
                <w:rFonts w:cstheme="minorHAnsi"/>
                <w:sz w:val="24"/>
                <w:szCs w:val="24"/>
                <w:lang w:val="es-ES"/>
              </w:rPr>
              <w:t>YENI SANDRA</w:t>
            </w:r>
          </w:p>
          <w:p w14:paraId="554C7046" w14:textId="53138292" w:rsidR="004E7E2E" w:rsidRPr="004E7E2E" w:rsidRDefault="004E7E2E" w:rsidP="004E7E2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971" w:type="pct"/>
            <w:shd w:val="clear" w:color="auto" w:fill="FFF2CC" w:themeFill="accent4" w:themeFillTint="33"/>
          </w:tcPr>
          <w:p w14:paraId="22527D08" w14:textId="7777777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707C16ED" w14:textId="0979D7A5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66</w:t>
            </w:r>
          </w:p>
        </w:tc>
      </w:tr>
      <w:tr w:rsidR="004E7E2E" w:rsidRPr="004E7E2E" w14:paraId="7CDF1966" w14:textId="77777777" w:rsidTr="004E7E2E">
        <w:trPr>
          <w:jc w:val="center"/>
        </w:trPr>
        <w:tc>
          <w:tcPr>
            <w:tcW w:w="571" w:type="pct"/>
            <w:shd w:val="clear" w:color="auto" w:fill="FFF2CC" w:themeFill="accent4" w:themeFillTint="33"/>
          </w:tcPr>
          <w:p w14:paraId="60FFB1A1" w14:textId="65204D61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560" w:type="pct"/>
            <w:shd w:val="clear" w:color="auto" w:fill="FFF2CC" w:themeFill="accent4" w:themeFillTint="33"/>
          </w:tcPr>
          <w:p w14:paraId="6A408122" w14:textId="7777777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4C4E4BBF" w14:textId="47A6EECE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01</w:t>
            </w:r>
          </w:p>
        </w:tc>
        <w:tc>
          <w:tcPr>
            <w:tcW w:w="980" w:type="pct"/>
            <w:shd w:val="clear" w:color="auto" w:fill="FFF2CC" w:themeFill="accent4" w:themeFillTint="33"/>
          </w:tcPr>
          <w:p w14:paraId="72BCCB8E" w14:textId="6A2437E4" w:rsidR="004E7E2E" w:rsidRPr="004E7E2E" w:rsidRDefault="004E7E2E" w:rsidP="004E7E2E">
            <w:pPr>
              <w:rPr>
                <w:rFonts w:cstheme="minorHAnsi"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JEFE DE UNIDAD DE INVESTIGACION</w:t>
            </w:r>
          </w:p>
        </w:tc>
        <w:tc>
          <w:tcPr>
            <w:tcW w:w="956" w:type="pct"/>
            <w:shd w:val="clear" w:color="auto" w:fill="FFF2CC" w:themeFill="accent4" w:themeFillTint="33"/>
          </w:tcPr>
          <w:p w14:paraId="4FD9F960" w14:textId="0A81049E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113401E321A8</w:t>
            </w:r>
          </w:p>
        </w:tc>
        <w:tc>
          <w:tcPr>
            <w:tcW w:w="962" w:type="pct"/>
            <w:shd w:val="clear" w:color="auto" w:fill="FFF2CC" w:themeFill="accent4" w:themeFillTint="33"/>
          </w:tcPr>
          <w:p w14:paraId="129ACC43" w14:textId="66EECF2C" w:rsidR="004E7E2E" w:rsidRPr="004E7E2E" w:rsidRDefault="004E7E2E" w:rsidP="004E7E2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 xml:space="preserve">RODRIGUEZ PEREZ </w:t>
            </w:r>
            <w:r w:rsidRPr="004E7E2E">
              <w:rPr>
                <w:rFonts w:cstheme="minorHAnsi"/>
                <w:sz w:val="24"/>
                <w:szCs w:val="24"/>
                <w:lang w:val="es-ES"/>
              </w:rPr>
              <w:t xml:space="preserve">    </w:t>
            </w:r>
            <w:r w:rsidRPr="004E7E2E">
              <w:rPr>
                <w:rFonts w:cstheme="minorHAnsi"/>
                <w:sz w:val="24"/>
                <w:szCs w:val="24"/>
                <w:lang w:val="es-ES"/>
              </w:rPr>
              <w:t>YANINI MILAGROS</w:t>
            </w:r>
          </w:p>
          <w:p w14:paraId="7840BC33" w14:textId="77777777" w:rsidR="004E7E2E" w:rsidRPr="004E7E2E" w:rsidRDefault="004E7E2E" w:rsidP="004E7E2E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971" w:type="pct"/>
            <w:shd w:val="clear" w:color="auto" w:fill="FFF2CC" w:themeFill="accent4" w:themeFillTint="33"/>
          </w:tcPr>
          <w:p w14:paraId="579AD5EB" w14:textId="7777777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6680F90B" w14:textId="6A0D7F52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62</w:t>
            </w:r>
          </w:p>
        </w:tc>
      </w:tr>
      <w:tr w:rsidR="004E7E2E" w:rsidRPr="004E7E2E" w14:paraId="070FE387" w14:textId="77777777" w:rsidTr="004E7E2E">
        <w:trPr>
          <w:jc w:val="center"/>
        </w:trPr>
        <w:tc>
          <w:tcPr>
            <w:tcW w:w="571" w:type="pct"/>
            <w:shd w:val="clear" w:color="auto" w:fill="FFF2CC" w:themeFill="accent4" w:themeFillTint="33"/>
          </w:tcPr>
          <w:p w14:paraId="56589BEB" w14:textId="23456B3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560" w:type="pct"/>
            <w:shd w:val="clear" w:color="auto" w:fill="FFF2CC" w:themeFill="accent4" w:themeFillTint="33"/>
          </w:tcPr>
          <w:p w14:paraId="20627C89" w14:textId="0ABF0B01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01</w:t>
            </w:r>
          </w:p>
        </w:tc>
        <w:tc>
          <w:tcPr>
            <w:tcW w:w="980" w:type="pct"/>
            <w:shd w:val="clear" w:color="auto" w:fill="FFF2CC" w:themeFill="accent4" w:themeFillTint="33"/>
          </w:tcPr>
          <w:p w14:paraId="7D505867" w14:textId="58ECE369" w:rsidR="004E7E2E" w:rsidRPr="004E7E2E" w:rsidRDefault="004E7E2E" w:rsidP="004E7E2E">
            <w:pPr>
              <w:rPr>
                <w:rFonts w:cstheme="minorHAnsi"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JEFE DE UNIDAD DE FORMACIÓN CONTINUA</w:t>
            </w:r>
          </w:p>
        </w:tc>
        <w:tc>
          <w:tcPr>
            <w:tcW w:w="956" w:type="pct"/>
            <w:shd w:val="clear" w:color="auto" w:fill="FFF2CC" w:themeFill="accent4" w:themeFillTint="33"/>
          </w:tcPr>
          <w:p w14:paraId="0E5C4FF2" w14:textId="12DD0D83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113401E321A7</w:t>
            </w:r>
          </w:p>
        </w:tc>
        <w:tc>
          <w:tcPr>
            <w:tcW w:w="962" w:type="pct"/>
            <w:shd w:val="clear" w:color="auto" w:fill="FFF2CC" w:themeFill="accent4" w:themeFillTint="33"/>
          </w:tcPr>
          <w:p w14:paraId="0673B961" w14:textId="455C1050" w:rsidR="004E7E2E" w:rsidRPr="004E7E2E" w:rsidRDefault="004E7E2E" w:rsidP="004E7E2E">
            <w:pPr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MEJIA ANTACABANA DAMAZO SABINO</w:t>
            </w:r>
          </w:p>
        </w:tc>
        <w:tc>
          <w:tcPr>
            <w:tcW w:w="971" w:type="pct"/>
            <w:shd w:val="clear" w:color="auto" w:fill="FFF2CC" w:themeFill="accent4" w:themeFillTint="33"/>
          </w:tcPr>
          <w:p w14:paraId="27D73BD9" w14:textId="7777777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209B7623" w14:textId="658A660C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61</w:t>
            </w:r>
          </w:p>
        </w:tc>
      </w:tr>
      <w:tr w:rsidR="004E7E2E" w:rsidRPr="004E7E2E" w14:paraId="6AEF9FDD" w14:textId="77777777" w:rsidTr="004E7E2E">
        <w:trPr>
          <w:jc w:val="center"/>
        </w:trPr>
        <w:tc>
          <w:tcPr>
            <w:tcW w:w="571" w:type="pct"/>
            <w:shd w:val="clear" w:color="auto" w:fill="FFF2CC" w:themeFill="accent4" w:themeFillTint="33"/>
          </w:tcPr>
          <w:p w14:paraId="6D604710" w14:textId="392EE2D0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1</w:t>
            </w:r>
          </w:p>
        </w:tc>
        <w:tc>
          <w:tcPr>
            <w:tcW w:w="560" w:type="pct"/>
            <w:shd w:val="clear" w:color="auto" w:fill="FFF2CC" w:themeFill="accent4" w:themeFillTint="33"/>
          </w:tcPr>
          <w:p w14:paraId="219331B1" w14:textId="5E15E460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-</w:t>
            </w:r>
          </w:p>
        </w:tc>
        <w:tc>
          <w:tcPr>
            <w:tcW w:w="980" w:type="pct"/>
            <w:shd w:val="clear" w:color="auto" w:fill="FFF2CC" w:themeFill="accent4" w:themeFillTint="33"/>
          </w:tcPr>
          <w:p w14:paraId="26E616F6" w14:textId="6171668F" w:rsidR="004E7E2E" w:rsidRPr="004E7E2E" w:rsidRDefault="004E7E2E" w:rsidP="004E7E2E">
            <w:pPr>
              <w:rPr>
                <w:rFonts w:cstheme="minorHAnsi"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COORDINADOR DE AREA DE CALIDAD</w:t>
            </w:r>
          </w:p>
        </w:tc>
        <w:tc>
          <w:tcPr>
            <w:tcW w:w="956" w:type="pct"/>
            <w:shd w:val="clear" w:color="auto" w:fill="FFF2CC" w:themeFill="accent4" w:themeFillTint="33"/>
          </w:tcPr>
          <w:p w14:paraId="640BB607" w14:textId="56786034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7E2E">
              <w:rPr>
                <w:rFonts w:cstheme="minorHAnsi"/>
                <w:sz w:val="24"/>
                <w:szCs w:val="24"/>
              </w:rPr>
              <w:t>113401E321A0</w:t>
            </w:r>
          </w:p>
        </w:tc>
        <w:tc>
          <w:tcPr>
            <w:tcW w:w="1933" w:type="pct"/>
            <w:gridSpan w:val="2"/>
            <w:shd w:val="clear" w:color="auto" w:fill="FFF2CC" w:themeFill="accent4" w:themeFillTint="33"/>
          </w:tcPr>
          <w:p w14:paraId="624842B8" w14:textId="77777777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</w:p>
          <w:p w14:paraId="005F814A" w14:textId="6EC5F53A" w:rsidR="004E7E2E" w:rsidRPr="004E7E2E" w:rsidRDefault="004E7E2E" w:rsidP="004E7E2E">
            <w:pPr>
              <w:jc w:val="center"/>
              <w:rPr>
                <w:rFonts w:cstheme="minorHAnsi"/>
                <w:sz w:val="24"/>
                <w:szCs w:val="24"/>
                <w:lang w:val="es-ES"/>
              </w:rPr>
            </w:pPr>
            <w:r w:rsidRPr="004E7E2E">
              <w:rPr>
                <w:rFonts w:cstheme="minorHAnsi"/>
                <w:sz w:val="24"/>
                <w:szCs w:val="24"/>
                <w:lang w:val="es-ES"/>
              </w:rPr>
              <w:t>DESIERTA</w:t>
            </w:r>
          </w:p>
        </w:tc>
      </w:tr>
    </w:tbl>
    <w:p w14:paraId="041FCE66" w14:textId="77777777" w:rsidR="00625C24" w:rsidRPr="004E7E2E" w:rsidRDefault="00625C24">
      <w:pPr>
        <w:rPr>
          <w:rFonts w:cstheme="minorHAnsi"/>
          <w:sz w:val="24"/>
          <w:szCs w:val="24"/>
        </w:rPr>
      </w:pPr>
    </w:p>
    <w:p w14:paraId="43B33CDE" w14:textId="77777777" w:rsidR="004E7E2E" w:rsidRPr="004E7E2E" w:rsidRDefault="004E7E2E">
      <w:pPr>
        <w:rPr>
          <w:rFonts w:cstheme="minorHAnsi"/>
          <w:sz w:val="24"/>
          <w:szCs w:val="24"/>
        </w:rPr>
      </w:pPr>
    </w:p>
    <w:p w14:paraId="13A80015" w14:textId="227E84C7" w:rsidR="004E7E2E" w:rsidRPr="004E7E2E" w:rsidRDefault="004E7E2E" w:rsidP="004E7E2E">
      <w:pPr>
        <w:jc w:val="center"/>
        <w:rPr>
          <w:rFonts w:cstheme="minorHAnsi"/>
          <w:b/>
          <w:bCs/>
          <w:sz w:val="24"/>
          <w:szCs w:val="24"/>
        </w:rPr>
      </w:pPr>
      <w:r w:rsidRPr="004E7E2E">
        <w:rPr>
          <w:rFonts w:cstheme="minorHAnsi"/>
          <w:b/>
          <w:bCs/>
          <w:sz w:val="24"/>
          <w:szCs w:val="24"/>
        </w:rPr>
        <w:t>Camaná 20 de octubre 2025</w:t>
      </w:r>
    </w:p>
    <w:p w14:paraId="43F8CF90" w14:textId="77777777" w:rsidR="004E7E2E" w:rsidRPr="004E7E2E" w:rsidRDefault="004E7E2E">
      <w:pPr>
        <w:rPr>
          <w:rFonts w:cstheme="minorHAnsi"/>
          <w:sz w:val="24"/>
          <w:szCs w:val="24"/>
        </w:rPr>
      </w:pPr>
    </w:p>
    <w:p w14:paraId="12FF27E1" w14:textId="374F5CC6" w:rsidR="004E7E2E" w:rsidRPr="004E7E2E" w:rsidRDefault="004E7E2E" w:rsidP="004E7E2E">
      <w:pPr>
        <w:jc w:val="center"/>
        <w:rPr>
          <w:rFonts w:cstheme="minorHAnsi"/>
          <w:b/>
          <w:bCs/>
          <w:sz w:val="24"/>
          <w:szCs w:val="24"/>
        </w:rPr>
      </w:pPr>
      <w:r w:rsidRPr="004E7E2E">
        <w:rPr>
          <w:rFonts w:cstheme="minorHAnsi"/>
          <w:b/>
          <w:bCs/>
          <w:sz w:val="24"/>
          <w:szCs w:val="24"/>
        </w:rPr>
        <w:t>COMITÉ DE EVALUACIÓN</w:t>
      </w:r>
    </w:p>
    <w:sectPr w:rsidR="004E7E2E" w:rsidRPr="004E7E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2E"/>
    <w:rsid w:val="001532CF"/>
    <w:rsid w:val="003174FA"/>
    <w:rsid w:val="004E7E2E"/>
    <w:rsid w:val="00625C24"/>
    <w:rsid w:val="00947B2D"/>
    <w:rsid w:val="009E03A1"/>
    <w:rsid w:val="00B64D68"/>
    <w:rsid w:val="00F22853"/>
    <w:rsid w:val="00F4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22D44"/>
  <w15:chartTrackingRefBased/>
  <w15:docId w15:val="{81499035-1C0A-4FAE-9871-EF91DAF4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2E"/>
    <w:pPr>
      <w:spacing w:after="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7E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7E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7E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7E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7E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E2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E2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E2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E2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7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7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7E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7E2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E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E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E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E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7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E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7E2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E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7E2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E7E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7E2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E7E2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7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7E2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7E2E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E7E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MERCEDES VERASTEGUI SISNIEGAS</dc:creator>
  <cp:keywords/>
  <dc:description/>
  <cp:lastModifiedBy>ROSA MERCEDES VERASTEGUI SISNIEGAS</cp:lastModifiedBy>
  <cp:revision>2</cp:revision>
  <dcterms:created xsi:type="dcterms:W3CDTF">2025-10-21T01:44:00Z</dcterms:created>
  <dcterms:modified xsi:type="dcterms:W3CDTF">2025-10-21T01:44:00Z</dcterms:modified>
</cp:coreProperties>
</file>