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26"/>
        <w:gridCol w:w="2493"/>
        <w:gridCol w:w="850"/>
        <w:gridCol w:w="851"/>
        <w:gridCol w:w="850"/>
        <w:gridCol w:w="851"/>
      </w:tblGrid>
      <w:tr w:rsidR="0054491A" w:rsidTr="00503CCC">
        <w:trPr>
          <w:trHeight w:val="603"/>
          <w:jc w:val="center"/>
        </w:trPr>
        <w:tc>
          <w:tcPr>
            <w:tcW w:w="77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CUADRO DE MÉRITOS PRELIMINAR CON LOS RESULTADOS FINALES DE EVALUACIÓN DE EXPEDIENTES Y EVALUACIÓN PEDAGÓGICA EN EL CONCURSO DE CONTRATACIÓN DOCENTE EN LA EESP LA INMACULADA- PRIMERA CONVOCATORIA- 8 DE MAYO 2025</w:t>
            </w:r>
          </w:p>
        </w:tc>
      </w:tr>
      <w:tr w:rsidR="0054491A" w:rsidTr="00503CCC">
        <w:trPr>
          <w:trHeight w:val="603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PROGRAMAS DE ESTUDIOS/TRANSVERSALES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O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PUNTAJE</w:t>
            </w:r>
          </w:p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EXPE-DIENTE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PUNTAJE </w:t>
            </w:r>
          </w:p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EVALUA-CIÓN PEDAGÓ-GICA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PUNTAJE MÁXIMO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1A" w:rsidRDefault="0054491A" w:rsidP="00503CC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Puntaje obtenido 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  <w:hideMark/>
          </w:tcPr>
          <w:p w:rsidR="0054491A" w:rsidRDefault="0054491A" w:rsidP="00503CCC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b/>
                <w:bCs/>
                <w:sz w:val="16"/>
                <w:szCs w:val="16"/>
              </w:rPr>
              <w:t>Educación Inicial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  <w:hideMark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54491A" w:rsidRDefault="0054491A" w:rsidP="00503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GUTIERREZ MOGROVEJO         CARMEN YOHANA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54491A" w:rsidRDefault="0054491A" w:rsidP="00503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ZEVALLOS BANDA                    MARBELLY MAGALY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54491A" w:rsidRDefault="0054491A" w:rsidP="00503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DIAZ MEDINA MAVEL SANDI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Primaria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980C07">
              <w:rPr>
                <w:sz w:val="16"/>
                <w:szCs w:val="16"/>
              </w:rPr>
              <w:t>MONROY CENTENO ANA FIORELA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AA327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54491A" w:rsidRPr="00980C07" w:rsidRDefault="0054491A" w:rsidP="00503CCC">
            <w:pPr>
              <w:rPr>
                <w:sz w:val="16"/>
                <w:szCs w:val="16"/>
              </w:rPr>
            </w:pPr>
            <w:r w:rsidRPr="00980C07">
              <w:rPr>
                <w:sz w:val="16"/>
                <w:szCs w:val="16"/>
              </w:rPr>
              <w:t>FARFAN PORTUGAL SHIRLEY DIANA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54491A" w:rsidRPr="00980C07" w:rsidRDefault="0054491A" w:rsidP="00503CCC">
            <w:pPr>
              <w:rPr>
                <w:sz w:val="16"/>
                <w:szCs w:val="16"/>
              </w:rPr>
            </w:pPr>
            <w:r w:rsidRPr="00980C07">
              <w:rPr>
                <w:sz w:val="16"/>
                <w:szCs w:val="16"/>
              </w:rPr>
              <w:t>LLERENA VILCA BLANCA LIZ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AA327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Arte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54491A" w:rsidRPr="00980C07" w:rsidRDefault="0054491A" w:rsidP="00503CCC">
            <w:pPr>
              <w:rPr>
                <w:sz w:val="16"/>
                <w:szCs w:val="16"/>
              </w:rPr>
            </w:pPr>
            <w:r w:rsidRPr="00DD20EE">
              <w:rPr>
                <w:sz w:val="16"/>
                <w:szCs w:val="16"/>
              </w:rPr>
              <w:t>GALLEGOS MELGAR PERCY ELISEO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AA327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54491A" w:rsidRPr="00A57D40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7D40">
              <w:rPr>
                <w:b/>
                <w:bCs/>
                <w:sz w:val="16"/>
                <w:szCs w:val="16"/>
              </w:rPr>
              <w:t>Electivos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54491A" w:rsidRPr="00A57D40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54491A" w:rsidRPr="00A57D40" w:rsidRDefault="0054491A" w:rsidP="00503CCC">
            <w:pPr>
              <w:rPr>
                <w:sz w:val="16"/>
                <w:szCs w:val="16"/>
              </w:rPr>
            </w:pPr>
            <w:r w:rsidRPr="00A57D40">
              <w:rPr>
                <w:sz w:val="16"/>
                <w:szCs w:val="16"/>
              </w:rPr>
              <w:t>LONGHI ESPINOZA LILY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54491A" w:rsidRPr="00A57D40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noWrap/>
          </w:tcPr>
          <w:p w:rsidR="0054491A" w:rsidRPr="00A57D40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54491A" w:rsidRPr="00A57D40" w:rsidRDefault="0054491A" w:rsidP="00503CCC">
            <w:pPr>
              <w:jc w:val="center"/>
              <w:rPr>
                <w:sz w:val="16"/>
                <w:szCs w:val="16"/>
              </w:rPr>
            </w:pPr>
            <w:r w:rsidRPr="00AA327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54491A" w:rsidRPr="00A57D40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54491A" w:rsidRPr="00A57D40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Transversales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54491A" w:rsidRPr="00A57D40" w:rsidRDefault="0054491A" w:rsidP="00503CCC">
            <w:pPr>
              <w:rPr>
                <w:sz w:val="16"/>
                <w:szCs w:val="16"/>
              </w:rPr>
            </w:pPr>
            <w:r w:rsidRPr="00F02F26">
              <w:rPr>
                <w:sz w:val="16"/>
                <w:szCs w:val="16"/>
              </w:rPr>
              <w:t xml:space="preserve">CARNERO ARISMENDI </w:t>
            </w:r>
            <w:r>
              <w:rPr>
                <w:sz w:val="16"/>
                <w:szCs w:val="16"/>
              </w:rPr>
              <w:t xml:space="preserve">            </w:t>
            </w:r>
            <w:r w:rsidRPr="00F02F26">
              <w:rPr>
                <w:sz w:val="16"/>
                <w:szCs w:val="16"/>
              </w:rPr>
              <w:t>JESSICA PATRICIA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54491A" w:rsidRPr="00A57D40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noWrap/>
          </w:tcPr>
          <w:p w:rsidR="0054491A" w:rsidRPr="00A57D40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54491A" w:rsidRPr="00A57D40" w:rsidRDefault="0054491A" w:rsidP="00503CCC">
            <w:pPr>
              <w:jc w:val="center"/>
              <w:rPr>
                <w:sz w:val="16"/>
                <w:szCs w:val="16"/>
              </w:rPr>
            </w:pPr>
            <w:r w:rsidRPr="00AA327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54491A" w:rsidRPr="00A57D40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491A" w:rsidRDefault="0054491A" w:rsidP="00503CCC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b/>
                <w:bCs/>
                <w:sz w:val="16"/>
                <w:szCs w:val="16"/>
              </w:rPr>
              <w:t>Comunicación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</w:p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58379F">
              <w:rPr>
                <w:sz w:val="16"/>
                <w:szCs w:val="16"/>
              </w:rPr>
              <w:t xml:space="preserve">VELASQUEZ JANAMPA </w:t>
            </w:r>
            <w:r>
              <w:rPr>
                <w:sz w:val="16"/>
                <w:szCs w:val="16"/>
              </w:rPr>
              <w:t xml:space="preserve">        </w:t>
            </w:r>
            <w:r w:rsidRPr="0058379F">
              <w:rPr>
                <w:sz w:val="16"/>
                <w:szCs w:val="16"/>
              </w:rPr>
              <w:t>CARMEN ESTELA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1349E3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D3253E">
              <w:rPr>
                <w:sz w:val="16"/>
                <w:szCs w:val="16"/>
              </w:rPr>
              <w:t>ANCULLE CARNERO SANDY VIANEY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1349E3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  <w:hideMark/>
          </w:tcPr>
          <w:p w:rsidR="0054491A" w:rsidRDefault="0054491A" w:rsidP="00503CCC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  <w:t>Tecnología/Computación e Informática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  <w:hideMark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SUPO TANCO ERIK DINO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1349E3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ARIAS CHACONDORI SHIRLEY GOYA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1349E3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hideMark/>
          </w:tcPr>
          <w:p w:rsidR="0054491A" w:rsidRDefault="0054491A" w:rsidP="00503CCC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b/>
                <w:bCs/>
                <w:sz w:val="16"/>
                <w:szCs w:val="16"/>
              </w:rPr>
              <w:t>Psicología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  <w:hideMark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 xml:space="preserve">RODRIGUEZ PEREZ </w:t>
            </w:r>
            <w:r>
              <w:rPr>
                <w:sz w:val="16"/>
                <w:szCs w:val="16"/>
              </w:rPr>
              <w:t xml:space="preserve">                   </w:t>
            </w:r>
            <w:r w:rsidRPr="00DD5C99">
              <w:rPr>
                <w:sz w:val="16"/>
                <w:szCs w:val="16"/>
              </w:rPr>
              <w:t>YANINI MILAGROS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4B20D8">
              <w:rPr>
                <w:sz w:val="16"/>
                <w:szCs w:val="16"/>
              </w:rPr>
              <w:t xml:space="preserve">QUINTA MANCHEGO </w:t>
            </w:r>
            <w:r>
              <w:rPr>
                <w:sz w:val="16"/>
                <w:szCs w:val="16"/>
              </w:rPr>
              <w:t xml:space="preserve">                     TAISSHA </w:t>
            </w:r>
            <w:r w:rsidRPr="004B20D8">
              <w:rPr>
                <w:sz w:val="16"/>
                <w:szCs w:val="16"/>
              </w:rPr>
              <w:t>MARIA JOSE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  <w:hideMark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Matemática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  <w:hideMark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HERRERA RAMOS SUJEY CATALINA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DD5C99">
              <w:rPr>
                <w:sz w:val="16"/>
                <w:szCs w:val="16"/>
              </w:rPr>
              <w:t>LEON MAMANI ROLANDO JUAN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8F6445">
              <w:rPr>
                <w:sz w:val="16"/>
                <w:szCs w:val="16"/>
              </w:rPr>
              <w:t xml:space="preserve">CERVANTES CHUJANDAMA </w:t>
            </w:r>
            <w:r>
              <w:rPr>
                <w:sz w:val="16"/>
                <w:szCs w:val="16"/>
              </w:rPr>
              <w:t xml:space="preserve">       </w:t>
            </w:r>
            <w:r w:rsidRPr="008F6445">
              <w:rPr>
                <w:sz w:val="16"/>
                <w:szCs w:val="16"/>
              </w:rPr>
              <w:t>MARIA LUZ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Idiomas Inglés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Pr="008F6445" w:rsidRDefault="0054491A" w:rsidP="00503CCC">
            <w:pPr>
              <w:rPr>
                <w:sz w:val="16"/>
                <w:szCs w:val="16"/>
              </w:rPr>
            </w:pPr>
            <w:r w:rsidRPr="00C62D1F">
              <w:rPr>
                <w:sz w:val="16"/>
                <w:szCs w:val="16"/>
              </w:rPr>
              <w:t>SULCA BERRIOS MILAGROS DIANE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Pr="00C62D1F" w:rsidRDefault="0054491A" w:rsidP="00503CCC">
            <w:pPr>
              <w:rPr>
                <w:sz w:val="16"/>
                <w:szCs w:val="16"/>
              </w:rPr>
            </w:pPr>
            <w:r w:rsidRPr="00C62D1F">
              <w:rPr>
                <w:sz w:val="16"/>
                <w:szCs w:val="16"/>
              </w:rPr>
              <w:t>GUTIERREZ FUXZ AZUCENA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Pr="00C62D1F" w:rsidRDefault="0054491A" w:rsidP="00503CCC">
            <w:pPr>
              <w:rPr>
                <w:sz w:val="16"/>
                <w:szCs w:val="16"/>
              </w:rPr>
            </w:pPr>
            <w:r w:rsidRPr="00C62D1F">
              <w:rPr>
                <w:sz w:val="16"/>
                <w:szCs w:val="16"/>
              </w:rPr>
              <w:t>ARE LUQUE ZAIDA VANESSA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Pr="00C62D1F" w:rsidRDefault="0054491A" w:rsidP="00503CCC">
            <w:pPr>
              <w:rPr>
                <w:sz w:val="16"/>
                <w:szCs w:val="16"/>
              </w:rPr>
            </w:pPr>
            <w:r w:rsidRPr="00C62D1F">
              <w:rPr>
                <w:sz w:val="16"/>
                <w:szCs w:val="16"/>
              </w:rPr>
              <w:t>YAURI PHOCCO FAUSTINA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Pr="00C62D1F" w:rsidRDefault="0054491A" w:rsidP="00503CCC">
            <w:pPr>
              <w:rPr>
                <w:sz w:val="16"/>
                <w:szCs w:val="16"/>
              </w:rPr>
            </w:pPr>
            <w:r w:rsidRPr="008D6C6D">
              <w:rPr>
                <w:sz w:val="16"/>
                <w:szCs w:val="16"/>
              </w:rPr>
              <w:t>GOMEZ ZUÑIGA CELIA ROSANA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Física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Pr="008F6445" w:rsidRDefault="0054491A" w:rsidP="00503CCC">
            <w:pPr>
              <w:rPr>
                <w:sz w:val="16"/>
                <w:szCs w:val="16"/>
              </w:rPr>
            </w:pPr>
            <w:r w:rsidRPr="008F6445">
              <w:rPr>
                <w:sz w:val="16"/>
                <w:szCs w:val="16"/>
              </w:rPr>
              <w:t>PEÑA TANCO JOSE LUIS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Pr="008F6445" w:rsidRDefault="0054491A" w:rsidP="00503CCC">
            <w:pPr>
              <w:rPr>
                <w:sz w:val="16"/>
                <w:szCs w:val="16"/>
              </w:rPr>
            </w:pPr>
            <w:r w:rsidRPr="00F40117">
              <w:rPr>
                <w:sz w:val="16"/>
                <w:szCs w:val="16"/>
              </w:rPr>
              <w:t>CHAVEZ CHIPANA KENNER SIMON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Pr="008F6445" w:rsidRDefault="0054491A" w:rsidP="00503CCC">
            <w:pPr>
              <w:rPr>
                <w:sz w:val="16"/>
                <w:szCs w:val="16"/>
              </w:rPr>
            </w:pPr>
            <w:r w:rsidRPr="00F40117">
              <w:rPr>
                <w:sz w:val="16"/>
                <w:szCs w:val="16"/>
              </w:rPr>
              <w:t>FLORES VARGAS YANIRA LITA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Pr="00F40117" w:rsidRDefault="0054491A" w:rsidP="00503CCC">
            <w:pPr>
              <w:rPr>
                <w:sz w:val="16"/>
                <w:szCs w:val="16"/>
              </w:rPr>
            </w:pPr>
            <w:r w:rsidRPr="00F40117">
              <w:rPr>
                <w:sz w:val="16"/>
                <w:szCs w:val="16"/>
              </w:rPr>
              <w:t xml:space="preserve">GONGORA VERA </w:t>
            </w:r>
            <w:r>
              <w:rPr>
                <w:sz w:val="16"/>
                <w:szCs w:val="16"/>
              </w:rPr>
              <w:t xml:space="preserve">                   </w:t>
            </w:r>
            <w:r w:rsidRPr="00F40117">
              <w:rPr>
                <w:sz w:val="16"/>
                <w:szCs w:val="16"/>
              </w:rPr>
              <w:t>RICHARD EDUARDO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FF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60.5</w:t>
            </w:r>
          </w:p>
        </w:tc>
      </w:tr>
      <w:tr w:rsidR="0054491A" w:rsidTr="00503CCC">
        <w:trPr>
          <w:trHeight w:val="615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:rsidR="0054491A" w:rsidRDefault="0054491A" w:rsidP="00503CCC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eastAsia="es-PE"/>
              </w:rPr>
              <w:t>Educación Física/Bolsa de Horas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:rsidR="0054491A" w:rsidRDefault="0054491A" w:rsidP="00503CCC">
            <w:pPr>
              <w:rPr>
                <w:sz w:val="16"/>
                <w:szCs w:val="16"/>
              </w:rPr>
            </w:pPr>
            <w:r w:rsidRPr="00867161">
              <w:rPr>
                <w:sz w:val="16"/>
                <w:szCs w:val="16"/>
              </w:rPr>
              <w:t>BERMUDEZ AGUILAR EDGAR R</w:t>
            </w:r>
            <w:r>
              <w:rPr>
                <w:sz w:val="16"/>
                <w:szCs w:val="16"/>
              </w:rPr>
              <w:t>A</w:t>
            </w:r>
            <w:r w:rsidRPr="00867161">
              <w:rPr>
                <w:sz w:val="16"/>
                <w:szCs w:val="16"/>
              </w:rPr>
              <w:t>UL</w:t>
            </w:r>
          </w:p>
          <w:p w:rsidR="0054491A" w:rsidRDefault="0054491A" w:rsidP="00503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 realizado el Servicio Militar y le corresponde 10% adicional al puntaje total)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noWrap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 w:rsidRPr="0073031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:rsidR="0054491A" w:rsidRDefault="0054491A" w:rsidP="0050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55+10% =60.5</w:t>
            </w:r>
          </w:p>
        </w:tc>
      </w:tr>
      <w:tr w:rsidR="0054491A" w:rsidTr="00503CCC">
        <w:trPr>
          <w:trHeight w:val="300"/>
          <w:jc w:val="center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491A" w:rsidRDefault="0054491A" w:rsidP="00503CCC">
            <w:pPr>
              <w:rPr>
                <w:rFonts w:ascii="Calibri" w:eastAsiaTheme="minorEastAsia" w:hAnsi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4491A" w:rsidRDefault="0054491A" w:rsidP="00503C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4491A" w:rsidRDefault="0054491A" w:rsidP="00503C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4491A" w:rsidRDefault="0054491A" w:rsidP="00503C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4491A" w:rsidRDefault="0054491A" w:rsidP="00503CCC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25C24" w:rsidRDefault="0054491A" w:rsidP="0054491A">
      <w:pPr>
        <w:jc w:val="center"/>
      </w:pPr>
      <w:r>
        <w:t>EL COMITÉ</w:t>
      </w:r>
    </w:p>
    <w:sectPr w:rsidR="00625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1A"/>
    <w:rsid w:val="001532CF"/>
    <w:rsid w:val="003174FA"/>
    <w:rsid w:val="0054491A"/>
    <w:rsid w:val="00625C24"/>
    <w:rsid w:val="00947B2D"/>
    <w:rsid w:val="009E03A1"/>
    <w:rsid w:val="00B64D68"/>
    <w:rsid w:val="00E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AF9EA"/>
  <w15:chartTrackingRefBased/>
  <w15:docId w15:val="{E1C053CC-107C-4CFE-BCE2-7F2E056B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1A"/>
    <w:pPr>
      <w:spacing w:after="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49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49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49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49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49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491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491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491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491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491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491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49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49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49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49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4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4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49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44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491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449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491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4491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491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491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449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MERCEDES VERASTEGUI SISNIEGAS</dc:creator>
  <cp:keywords/>
  <dc:description/>
  <cp:lastModifiedBy>ROSA MERCEDES VERASTEGUI SISNIEGAS</cp:lastModifiedBy>
  <cp:revision>1</cp:revision>
  <dcterms:created xsi:type="dcterms:W3CDTF">2025-05-08T23:20:00Z</dcterms:created>
  <dcterms:modified xsi:type="dcterms:W3CDTF">2025-05-08T23:21:00Z</dcterms:modified>
</cp:coreProperties>
</file>