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9033" w14:textId="77777777" w:rsidR="00593EC7" w:rsidRPr="00593EC7" w:rsidRDefault="00593EC7" w:rsidP="00593EC7">
      <w:pPr>
        <w:jc w:val="center"/>
        <w:rPr>
          <w:b/>
          <w:lang w:val="es-ES"/>
        </w:rPr>
      </w:pPr>
      <w:r w:rsidRPr="00593EC7">
        <w:rPr>
          <w:b/>
          <w:lang w:val="es-ES"/>
        </w:rPr>
        <w:t>RESULTADOS DE LA EVALUACIÓN DE EXPEDIENTES Y PLAN DE TRABAJO EN EL CONCURSO EN PRIMERA CONVOCATORIA PARA ENCARGATURA DE PUESTOS DE GESTIÓN PEDAGÓGICA EN LA EESP LA INMACULADA -INSTITUCIÓN DE CONVENIO</w:t>
      </w:r>
    </w:p>
    <w:p w14:paraId="62C2D675" w14:textId="6B8675D8" w:rsidR="00593EC7" w:rsidRPr="00593EC7" w:rsidRDefault="00EE06A4" w:rsidP="00180BDE">
      <w:pPr>
        <w:jc w:val="center"/>
        <w:rPr>
          <w:b/>
          <w:lang w:val="es-ES"/>
        </w:rPr>
      </w:pPr>
      <w:r>
        <w:rPr>
          <w:b/>
          <w:lang w:val="es-ES"/>
        </w:rPr>
        <w:t>02</w:t>
      </w:r>
      <w:r w:rsidR="00593EC7" w:rsidRPr="00593EC7">
        <w:rPr>
          <w:b/>
          <w:lang w:val="es-ES"/>
        </w:rPr>
        <w:t xml:space="preserve"> DE ABRIL 202</w:t>
      </w:r>
      <w:r>
        <w:rPr>
          <w:b/>
          <w:lang w:val="es-ES"/>
        </w:rPr>
        <w:t>5</w:t>
      </w:r>
    </w:p>
    <w:tbl>
      <w:tblPr>
        <w:tblStyle w:val="Tablaconcuadrcula"/>
        <w:tblW w:w="84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984"/>
        <w:gridCol w:w="1762"/>
        <w:gridCol w:w="2187"/>
        <w:gridCol w:w="1417"/>
        <w:gridCol w:w="1112"/>
      </w:tblGrid>
      <w:tr w:rsidR="00593EC7" w:rsidRPr="00593EC7" w14:paraId="241CA01C" w14:textId="77777777" w:rsidTr="00EE06A4">
        <w:tc>
          <w:tcPr>
            <w:tcW w:w="1984" w:type="dxa"/>
            <w:vMerge w:val="restart"/>
          </w:tcPr>
          <w:p w14:paraId="06FAA6E0" w14:textId="77777777" w:rsidR="00593EC7" w:rsidRPr="00593EC7" w:rsidRDefault="00593EC7" w:rsidP="00593EC7">
            <w:pPr>
              <w:spacing w:after="160" w:line="259" w:lineRule="auto"/>
              <w:rPr>
                <w:b/>
                <w:lang w:val="es-ES"/>
              </w:rPr>
            </w:pPr>
            <w:r w:rsidRPr="00593EC7">
              <w:rPr>
                <w:b/>
                <w:lang w:val="es-ES"/>
              </w:rPr>
              <w:t>PLAZA DE GESTIÓN PEDAGÓGICA</w:t>
            </w:r>
          </w:p>
        </w:tc>
        <w:tc>
          <w:tcPr>
            <w:tcW w:w="1762" w:type="dxa"/>
            <w:vMerge w:val="restart"/>
          </w:tcPr>
          <w:p w14:paraId="58E08955" w14:textId="77777777" w:rsidR="00593EC7" w:rsidRPr="00593EC7" w:rsidRDefault="00593EC7" w:rsidP="00593EC7">
            <w:pPr>
              <w:spacing w:after="160" w:line="259" w:lineRule="auto"/>
              <w:rPr>
                <w:b/>
                <w:lang w:val="es-ES"/>
              </w:rPr>
            </w:pPr>
            <w:r w:rsidRPr="00593EC7">
              <w:rPr>
                <w:b/>
                <w:lang w:val="es-ES"/>
              </w:rPr>
              <w:t>NEXUS</w:t>
            </w:r>
          </w:p>
        </w:tc>
        <w:tc>
          <w:tcPr>
            <w:tcW w:w="2187" w:type="dxa"/>
            <w:vMerge w:val="restart"/>
          </w:tcPr>
          <w:p w14:paraId="3901774B" w14:textId="77777777" w:rsidR="00593EC7" w:rsidRPr="00593EC7" w:rsidRDefault="00593EC7" w:rsidP="00593EC7">
            <w:pPr>
              <w:spacing w:after="160" w:line="259" w:lineRule="auto"/>
              <w:rPr>
                <w:b/>
                <w:lang w:val="es-ES"/>
              </w:rPr>
            </w:pPr>
            <w:r w:rsidRPr="00593EC7">
              <w:rPr>
                <w:b/>
                <w:lang w:val="es-ES"/>
              </w:rPr>
              <w:t>APELLIDOS Y NOMBRES</w:t>
            </w:r>
          </w:p>
        </w:tc>
        <w:tc>
          <w:tcPr>
            <w:tcW w:w="2529" w:type="dxa"/>
            <w:gridSpan w:val="2"/>
          </w:tcPr>
          <w:p w14:paraId="084A43ED" w14:textId="77777777" w:rsidR="00593EC7" w:rsidRPr="00593EC7" w:rsidRDefault="00593EC7" w:rsidP="00593EC7">
            <w:pPr>
              <w:spacing w:after="160" w:line="259" w:lineRule="auto"/>
              <w:rPr>
                <w:b/>
                <w:lang w:val="es-ES"/>
              </w:rPr>
            </w:pPr>
            <w:r w:rsidRPr="00593EC7">
              <w:rPr>
                <w:b/>
                <w:lang w:val="es-ES"/>
              </w:rPr>
              <w:t>PUNTAJE ALCANZADO</w:t>
            </w:r>
          </w:p>
        </w:tc>
      </w:tr>
      <w:tr w:rsidR="00593EC7" w:rsidRPr="00593EC7" w14:paraId="17BC23D8" w14:textId="77777777" w:rsidTr="00EE06A4">
        <w:tc>
          <w:tcPr>
            <w:tcW w:w="1984" w:type="dxa"/>
            <w:vMerge/>
          </w:tcPr>
          <w:p w14:paraId="508CCFB5" w14:textId="77777777" w:rsidR="00593EC7" w:rsidRPr="00593EC7" w:rsidRDefault="00593EC7" w:rsidP="00593EC7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1762" w:type="dxa"/>
            <w:vMerge/>
          </w:tcPr>
          <w:p w14:paraId="45092BFE" w14:textId="77777777" w:rsidR="00593EC7" w:rsidRPr="00593EC7" w:rsidRDefault="00593EC7" w:rsidP="00593EC7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2187" w:type="dxa"/>
            <w:vMerge/>
          </w:tcPr>
          <w:p w14:paraId="0BE995EE" w14:textId="77777777" w:rsidR="00593EC7" w:rsidRPr="00593EC7" w:rsidRDefault="00593EC7" w:rsidP="00593EC7">
            <w:pPr>
              <w:spacing w:after="160" w:line="259" w:lineRule="auto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1B297918" w14:textId="77777777" w:rsidR="00593EC7" w:rsidRPr="00593EC7" w:rsidRDefault="00593EC7" w:rsidP="00593EC7">
            <w:pPr>
              <w:spacing w:after="160" w:line="259" w:lineRule="auto"/>
              <w:rPr>
                <w:b/>
                <w:lang w:val="es-ES"/>
              </w:rPr>
            </w:pPr>
            <w:r w:rsidRPr="00593EC7">
              <w:rPr>
                <w:b/>
                <w:lang w:val="es-ES"/>
              </w:rPr>
              <w:t>EXPEDIENTE</w:t>
            </w:r>
          </w:p>
        </w:tc>
        <w:tc>
          <w:tcPr>
            <w:tcW w:w="1112" w:type="dxa"/>
          </w:tcPr>
          <w:p w14:paraId="211758F3" w14:textId="77777777" w:rsidR="00593EC7" w:rsidRPr="00593EC7" w:rsidRDefault="00593EC7" w:rsidP="00593EC7">
            <w:pPr>
              <w:spacing w:after="160" w:line="259" w:lineRule="auto"/>
              <w:rPr>
                <w:b/>
                <w:lang w:val="es-ES"/>
              </w:rPr>
            </w:pPr>
            <w:r w:rsidRPr="00593EC7">
              <w:rPr>
                <w:b/>
                <w:lang w:val="es-ES"/>
              </w:rPr>
              <w:t>PLAN DE TRABAJO</w:t>
            </w:r>
          </w:p>
        </w:tc>
      </w:tr>
      <w:tr w:rsidR="00593EC7" w:rsidRPr="00593EC7" w14:paraId="56B8A9F4" w14:textId="77777777" w:rsidTr="00EE06A4">
        <w:tc>
          <w:tcPr>
            <w:tcW w:w="1984" w:type="dxa"/>
            <w:shd w:val="clear" w:color="auto" w:fill="EDEDED" w:themeFill="accent3" w:themeFillTint="33"/>
          </w:tcPr>
          <w:p w14:paraId="19A158AB" w14:textId="77777777" w:rsidR="00593EC7" w:rsidRPr="00593EC7" w:rsidRDefault="00593EC7" w:rsidP="00593EC7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JEFE DE UNIDAD DE BIENESTAR Y EMPLEABILIDAD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14:paraId="5DD361C6" w14:textId="77777777" w:rsidR="00593EC7" w:rsidRPr="00593EC7" w:rsidRDefault="00593EC7" w:rsidP="00593EC7">
            <w:pPr>
              <w:spacing w:after="160" w:line="259" w:lineRule="auto"/>
            </w:pPr>
          </w:p>
          <w:p w14:paraId="115AD7FA" w14:textId="77777777" w:rsidR="00593EC7" w:rsidRPr="00593EC7" w:rsidRDefault="00593EC7" w:rsidP="00593EC7">
            <w:pPr>
              <w:spacing w:after="160" w:line="259" w:lineRule="auto"/>
            </w:pPr>
            <w:r w:rsidRPr="00593EC7">
              <w:t>113401E351A9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14:paraId="651C4CA3" w14:textId="7C377826" w:rsidR="00593EC7" w:rsidRPr="00593EC7" w:rsidRDefault="00EE06A4" w:rsidP="00593EC7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CANALES RODRIGUEZ OLIVIA JESUS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09B4F99C" w14:textId="348FC6D1" w:rsidR="00593EC7" w:rsidRPr="00593EC7" w:rsidRDefault="00EE06A4" w:rsidP="00593EC7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27.5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14:paraId="7ED89AD4" w14:textId="77777777" w:rsidR="00593EC7" w:rsidRPr="00593EC7" w:rsidRDefault="00593EC7" w:rsidP="00593EC7">
            <w:pPr>
              <w:spacing w:after="160" w:line="259" w:lineRule="auto"/>
              <w:jc w:val="center"/>
              <w:rPr>
                <w:lang w:val="es-ES"/>
              </w:rPr>
            </w:pPr>
            <w:r w:rsidRPr="00593EC7">
              <w:rPr>
                <w:lang w:val="es-ES"/>
              </w:rPr>
              <w:t>28</w:t>
            </w:r>
          </w:p>
        </w:tc>
      </w:tr>
      <w:tr w:rsidR="00593EC7" w:rsidRPr="00593EC7" w14:paraId="1A504048" w14:textId="77777777" w:rsidTr="00EE06A4">
        <w:tc>
          <w:tcPr>
            <w:tcW w:w="1984" w:type="dxa"/>
            <w:shd w:val="clear" w:color="auto" w:fill="EDEDED" w:themeFill="accent3" w:themeFillTint="33"/>
          </w:tcPr>
          <w:p w14:paraId="4B906635" w14:textId="77777777" w:rsidR="00593EC7" w:rsidRPr="00593EC7" w:rsidRDefault="00593EC7" w:rsidP="00593EC7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COORDINADOR DE ÁREA ACADÉMICA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14:paraId="7DADDD36" w14:textId="77777777" w:rsidR="00593EC7" w:rsidRPr="00593EC7" w:rsidRDefault="00593EC7" w:rsidP="00593EC7">
            <w:pPr>
              <w:spacing w:after="160" w:line="259" w:lineRule="auto"/>
            </w:pPr>
          </w:p>
          <w:p w14:paraId="120C5848" w14:textId="29B16805" w:rsidR="00593EC7" w:rsidRPr="00593EC7" w:rsidRDefault="00593EC7" w:rsidP="00593EC7">
            <w:pPr>
              <w:spacing w:after="160" w:line="259" w:lineRule="auto"/>
            </w:pPr>
            <w:r w:rsidRPr="00593EC7">
              <w:t>113401E351A</w:t>
            </w:r>
            <w:r w:rsidR="00EE06A4">
              <w:t>8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14:paraId="7EA378C7" w14:textId="77777777" w:rsidR="00593EC7" w:rsidRPr="00593EC7" w:rsidRDefault="00593EC7" w:rsidP="00593EC7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CERVANTES CRUZ FIORELA ALANA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605D5417" w14:textId="5476B21D" w:rsidR="00593EC7" w:rsidRPr="00593EC7" w:rsidRDefault="00EE06A4" w:rsidP="00593EC7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36.5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14:paraId="776FE279" w14:textId="418CBC14" w:rsidR="00593EC7" w:rsidRPr="00593EC7" w:rsidRDefault="00EE06A4" w:rsidP="00593EC7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</w:tr>
      <w:tr w:rsidR="00593EC7" w:rsidRPr="00593EC7" w14:paraId="6098EAEF" w14:textId="77777777" w:rsidTr="00EE06A4">
        <w:tc>
          <w:tcPr>
            <w:tcW w:w="1984" w:type="dxa"/>
            <w:shd w:val="clear" w:color="auto" w:fill="EDEDED" w:themeFill="accent3" w:themeFillTint="33"/>
          </w:tcPr>
          <w:p w14:paraId="1BFB8DCC" w14:textId="77777777" w:rsidR="00593EC7" w:rsidRPr="00593EC7" w:rsidRDefault="00593EC7" w:rsidP="00593EC7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COORDINADOR DE ÁREA ACADÉMICA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14:paraId="1C7B7F56" w14:textId="77777777" w:rsidR="00593EC7" w:rsidRPr="00593EC7" w:rsidRDefault="00593EC7" w:rsidP="00593EC7">
            <w:pPr>
              <w:spacing w:after="160" w:line="259" w:lineRule="auto"/>
            </w:pPr>
          </w:p>
          <w:p w14:paraId="48D0D0DF" w14:textId="6A93E2A7" w:rsidR="00593EC7" w:rsidRPr="00593EC7" w:rsidRDefault="00593EC7" w:rsidP="00593EC7">
            <w:pPr>
              <w:spacing w:after="160" w:line="259" w:lineRule="auto"/>
            </w:pPr>
            <w:r w:rsidRPr="00593EC7">
              <w:t>113401E351A</w:t>
            </w:r>
            <w:r w:rsidR="00EE06A4">
              <w:t>7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14:paraId="0DE9D18F" w14:textId="77777777" w:rsidR="00593EC7" w:rsidRPr="00593EC7" w:rsidRDefault="00593EC7" w:rsidP="00593EC7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PASTOR MONTES FLOR DE MARIA YESSENIA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5E19068E" w14:textId="46FF5D99" w:rsidR="00593EC7" w:rsidRPr="00593EC7" w:rsidRDefault="00EE06A4" w:rsidP="00593EC7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28.5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14:paraId="011D6ADA" w14:textId="6D512D9D" w:rsidR="00593EC7" w:rsidRPr="00593EC7" w:rsidRDefault="00EE06A4" w:rsidP="00593EC7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</w:tr>
      <w:tr w:rsidR="00593EC7" w:rsidRPr="00593EC7" w14:paraId="34AB02AE" w14:textId="77777777" w:rsidTr="00EE06A4">
        <w:tc>
          <w:tcPr>
            <w:tcW w:w="1984" w:type="dxa"/>
            <w:shd w:val="clear" w:color="auto" w:fill="EDEDED" w:themeFill="accent3" w:themeFillTint="33"/>
          </w:tcPr>
          <w:p w14:paraId="0BBEA669" w14:textId="77777777" w:rsidR="00593EC7" w:rsidRPr="00593EC7" w:rsidRDefault="00593EC7" w:rsidP="00593EC7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COORDINADOR DE ÁREA DE PRÁCTICA PRE PROFESIONAL E INVESTIGACIÓN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14:paraId="2C02B6F4" w14:textId="77777777" w:rsidR="00593EC7" w:rsidRPr="00593EC7" w:rsidRDefault="00593EC7" w:rsidP="00593EC7">
            <w:pPr>
              <w:spacing w:after="160" w:line="259" w:lineRule="auto"/>
            </w:pPr>
          </w:p>
          <w:p w14:paraId="7F3179F1" w14:textId="77777777" w:rsidR="00593EC7" w:rsidRPr="00593EC7" w:rsidRDefault="00593EC7" w:rsidP="00593EC7">
            <w:pPr>
              <w:spacing w:after="160" w:line="259" w:lineRule="auto"/>
            </w:pPr>
            <w:r w:rsidRPr="00593EC7">
              <w:t>113401E341A2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14:paraId="2A83C6D3" w14:textId="77777777" w:rsidR="00EE06A4" w:rsidRDefault="00593EC7" w:rsidP="00593EC7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 xml:space="preserve">SIERRA CHAVEZ </w:t>
            </w:r>
            <w:r w:rsidR="00EE06A4">
              <w:rPr>
                <w:lang w:val="es-ES"/>
              </w:rPr>
              <w:t xml:space="preserve"> </w:t>
            </w:r>
          </w:p>
          <w:p w14:paraId="28200172" w14:textId="3868E0C5" w:rsidR="00593EC7" w:rsidRPr="00593EC7" w:rsidRDefault="00593EC7" w:rsidP="00593EC7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JELLY JHAN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6EE445A8" w14:textId="4919B436" w:rsidR="00593EC7" w:rsidRPr="00593EC7" w:rsidRDefault="00EE06A4" w:rsidP="00593EC7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32.5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14:paraId="465136AA" w14:textId="3689FE0C" w:rsidR="00593EC7" w:rsidRPr="00593EC7" w:rsidRDefault="00EE06A4" w:rsidP="00593EC7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</w:tr>
      <w:tr w:rsidR="00EE06A4" w:rsidRPr="00593EC7" w14:paraId="5E2A0EA5" w14:textId="77777777" w:rsidTr="00EE06A4">
        <w:tc>
          <w:tcPr>
            <w:tcW w:w="1984" w:type="dxa"/>
            <w:shd w:val="clear" w:color="auto" w:fill="EDEDED" w:themeFill="accent3" w:themeFillTint="33"/>
          </w:tcPr>
          <w:p w14:paraId="153783F1" w14:textId="2239E66D" w:rsidR="00EE06A4" w:rsidRPr="00593EC7" w:rsidRDefault="00EE06A4" w:rsidP="00EE06A4">
            <w:pPr>
              <w:rPr>
                <w:lang w:val="es-ES"/>
              </w:rPr>
            </w:pPr>
            <w:r w:rsidRPr="00593EC7">
              <w:rPr>
                <w:lang w:val="es-ES"/>
              </w:rPr>
              <w:t>SECRETARIO ACADÉMICO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14:paraId="0DCD7FA2" w14:textId="224999B3" w:rsidR="00EE06A4" w:rsidRPr="00593EC7" w:rsidRDefault="00EE06A4" w:rsidP="00EE06A4">
            <w:r w:rsidRPr="00593EC7">
              <w:t>113401E361A2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14:paraId="1FA61D7B" w14:textId="7C9A210B" w:rsidR="00EE06A4" w:rsidRPr="00593EC7" w:rsidRDefault="00EE06A4" w:rsidP="00EE06A4">
            <w:pPr>
              <w:rPr>
                <w:lang w:val="es-ES"/>
              </w:rPr>
            </w:pPr>
            <w:r>
              <w:rPr>
                <w:lang w:val="es-ES"/>
              </w:rPr>
              <w:t>GORBINA DONGO OMAR VICTOR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42C5B0EE" w14:textId="3FF2ABF7" w:rsidR="00EE06A4" w:rsidRDefault="00EE06A4" w:rsidP="00EE06A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33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14:paraId="35216B9C" w14:textId="5BBBFE11" w:rsidR="00EE06A4" w:rsidRDefault="00EE06A4" w:rsidP="00EE06A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</w:tr>
      <w:tr w:rsidR="00EE06A4" w:rsidRPr="00593EC7" w14:paraId="64C13B6E" w14:textId="77777777" w:rsidTr="00EE06A4">
        <w:tc>
          <w:tcPr>
            <w:tcW w:w="1984" w:type="dxa"/>
            <w:shd w:val="clear" w:color="auto" w:fill="EDEDED" w:themeFill="accent3" w:themeFillTint="33"/>
          </w:tcPr>
          <w:p w14:paraId="688339D6" w14:textId="682FE29D" w:rsidR="00EE06A4" w:rsidRPr="00593EC7" w:rsidRDefault="00EE06A4" w:rsidP="00EE06A4">
            <w:pPr>
              <w:rPr>
                <w:lang w:val="es-ES"/>
              </w:rPr>
            </w:pPr>
            <w:r>
              <w:rPr>
                <w:lang w:val="es-ES"/>
              </w:rPr>
              <w:t>JEFE DE UNIDAD DE INVESTIGACION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14:paraId="0D4EABF9" w14:textId="7F134081" w:rsidR="00EE06A4" w:rsidRPr="00593EC7" w:rsidRDefault="00EE06A4" w:rsidP="00EE06A4">
            <w:r>
              <w:t>113401E321A8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14:paraId="1E283225" w14:textId="604B6903" w:rsidR="00EE06A4" w:rsidRPr="00593EC7" w:rsidRDefault="00EE06A4" w:rsidP="00EE06A4">
            <w:pPr>
              <w:rPr>
                <w:lang w:val="es-ES"/>
              </w:rPr>
            </w:pPr>
            <w:r>
              <w:rPr>
                <w:lang w:val="es-ES"/>
              </w:rPr>
              <w:t>DESIERTA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0718823F" w14:textId="77777777" w:rsidR="00EE06A4" w:rsidRDefault="00EE06A4" w:rsidP="00EE06A4">
            <w:pPr>
              <w:jc w:val="center"/>
              <w:rPr>
                <w:lang w:val="es-ES"/>
              </w:rPr>
            </w:pPr>
          </w:p>
        </w:tc>
        <w:tc>
          <w:tcPr>
            <w:tcW w:w="1112" w:type="dxa"/>
            <w:shd w:val="clear" w:color="auto" w:fill="EDEDED" w:themeFill="accent3" w:themeFillTint="33"/>
          </w:tcPr>
          <w:p w14:paraId="52496554" w14:textId="77777777" w:rsidR="00EE06A4" w:rsidRDefault="00EE06A4" w:rsidP="00EE06A4">
            <w:pPr>
              <w:jc w:val="center"/>
              <w:rPr>
                <w:lang w:val="es-ES"/>
              </w:rPr>
            </w:pPr>
          </w:p>
        </w:tc>
      </w:tr>
      <w:tr w:rsidR="00EE06A4" w:rsidRPr="00593EC7" w14:paraId="13FA386D" w14:textId="77777777" w:rsidTr="00EE06A4">
        <w:tc>
          <w:tcPr>
            <w:tcW w:w="1984" w:type="dxa"/>
            <w:shd w:val="clear" w:color="auto" w:fill="EDEDED" w:themeFill="accent3" w:themeFillTint="33"/>
          </w:tcPr>
          <w:p w14:paraId="59478213" w14:textId="77777777" w:rsidR="00EE06A4" w:rsidRPr="00593EC7" w:rsidRDefault="00EE06A4" w:rsidP="00EE06A4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COORDINADOR DE ÁREA DE CALIDAD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14:paraId="2755E9D2" w14:textId="77777777" w:rsidR="00EE06A4" w:rsidRPr="00593EC7" w:rsidRDefault="00EE06A4" w:rsidP="00EE06A4">
            <w:pPr>
              <w:spacing w:after="160" w:line="259" w:lineRule="auto"/>
            </w:pPr>
            <w:r w:rsidRPr="00593EC7">
              <w:t>13401E321A0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14:paraId="25F7EBBE" w14:textId="4A75AAF5" w:rsidR="00EE06A4" w:rsidRPr="00593EC7" w:rsidRDefault="00EE06A4" w:rsidP="00EE06A4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DESIERTA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331B9252" w14:textId="22576BDF" w:rsidR="00EE06A4" w:rsidRPr="00593EC7" w:rsidRDefault="00EE06A4" w:rsidP="00EE06A4">
            <w:pPr>
              <w:spacing w:after="160" w:line="259" w:lineRule="auto"/>
              <w:jc w:val="center"/>
              <w:rPr>
                <w:lang w:val="es-ES"/>
              </w:rPr>
            </w:pPr>
          </w:p>
        </w:tc>
        <w:tc>
          <w:tcPr>
            <w:tcW w:w="1112" w:type="dxa"/>
            <w:shd w:val="clear" w:color="auto" w:fill="EDEDED" w:themeFill="accent3" w:themeFillTint="33"/>
          </w:tcPr>
          <w:p w14:paraId="43C91367" w14:textId="26DA5E11" w:rsidR="00EE06A4" w:rsidRPr="00593EC7" w:rsidRDefault="00EE06A4" w:rsidP="00EE06A4">
            <w:pPr>
              <w:spacing w:after="160" w:line="259" w:lineRule="auto"/>
              <w:jc w:val="center"/>
              <w:rPr>
                <w:lang w:val="es-ES"/>
              </w:rPr>
            </w:pPr>
          </w:p>
        </w:tc>
      </w:tr>
    </w:tbl>
    <w:p w14:paraId="424F1C09" w14:textId="77777777" w:rsidR="00593EC7" w:rsidRPr="00593EC7" w:rsidRDefault="00593EC7" w:rsidP="00593EC7">
      <w:pPr>
        <w:rPr>
          <w:lang w:val="es-ES"/>
        </w:rPr>
      </w:pPr>
    </w:p>
    <w:p w14:paraId="6FF3525E" w14:textId="77777777" w:rsidR="00593EC7" w:rsidRPr="00593EC7" w:rsidRDefault="00593EC7" w:rsidP="00593EC7">
      <w:pPr>
        <w:jc w:val="center"/>
        <w:rPr>
          <w:b/>
          <w:lang w:val="es-ES"/>
        </w:rPr>
      </w:pPr>
      <w:r w:rsidRPr="00593EC7">
        <w:rPr>
          <w:b/>
          <w:lang w:val="es-ES"/>
        </w:rPr>
        <w:t>EL COMITÉ DE EVALUACIÓN</w:t>
      </w:r>
    </w:p>
    <w:p w14:paraId="17BD75D1" w14:textId="77777777" w:rsidR="00625C24" w:rsidRDefault="00625C24"/>
    <w:sectPr w:rsidR="00625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C7"/>
    <w:rsid w:val="001532CF"/>
    <w:rsid w:val="00180BDE"/>
    <w:rsid w:val="003D5C4A"/>
    <w:rsid w:val="00593EC7"/>
    <w:rsid w:val="00625C24"/>
    <w:rsid w:val="006F2BA2"/>
    <w:rsid w:val="00E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49D7E"/>
  <w15:chartTrackingRefBased/>
  <w15:docId w15:val="{06AD1D68-FEEA-412F-B635-06F8759C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MERCEDES VERASTEGUI SISNIEGAS</dc:creator>
  <cp:keywords/>
  <dc:description/>
  <cp:lastModifiedBy>ROSA MERCEDES VERASTEGUI SISNIEGAS</cp:lastModifiedBy>
  <cp:revision>2</cp:revision>
  <dcterms:created xsi:type="dcterms:W3CDTF">2025-04-03T22:14:00Z</dcterms:created>
  <dcterms:modified xsi:type="dcterms:W3CDTF">2025-04-03T22:14:00Z</dcterms:modified>
</cp:coreProperties>
</file>